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Electronic photo album</w:t>
      </w:r>
    </w:p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0.96 inch monochrome OLED screen</w:t>
      </w:r>
    </w:p>
    <w:p>
      <w:pPr>
        <w:pStyle w:val="5"/>
        <w:keepNext w:val="0"/>
        <w:keepLines w:val="0"/>
        <w:widowControl/>
        <w:suppressLineNumbers w:val="0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14500" cy="857250"/>
            <wp:effectExtent l="0" t="0" r="0" b="6350"/>
            <wp:docPr id="14" name="图片 54" descr="IMG_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4" descr="IMG_30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b/>
          <w:bCs/>
          <w:sz w:val="24"/>
          <w:szCs w:val="24"/>
          <w:lang w:val="en-US" w:eastAsia="zh-CN"/>
        </w:rPr>
        <w:t xml:space="preserve">OLED screen: </w:t>
      </w:r>
      <w:r>
        <w:rPr>
          <w:rFonts w:hint="eastAsia"/>
          <w:sz w:val="24"/>
          <w:szCs w:val="24"/>
          <w:lang w:val="en-US" w:eastAsia="zh-CN"/>
        </w:rPr>
        <w:t>D</w:t>
      </w:r>
      <w:r>
        <w:rPr>
          <w:rFonts w:hint="default"/>
          <w:sz w:val="24"/>
          <w:szCs w:val="24"/>
          <w:lang w:val="en-US" w:eastAsia="zh-CN"/>
        </w:rPr>
        <w:t xml:space="preserve">isplay screen is the most commonly used </w:t>
      </w:r>
      <w:r>
        <w:rPr>
          <w:rFonts w:hint="eastAsia"/>
          <w:sz w:val="24"/>
          <w:szCs w:val="24"/>
          <w:lang w:val="en-US" w:eastAsia="zh-CN"/>
        </w:rPr>
        <w:t>module</w:t>
      </w:r>
      <w:r>
        <w:rPr>
          <w:rFonts w:hint="default"/>
          <w:sz w:val="24"/>
          <w:szCs w:val="24"/>
          <w:lang w:val="en-US" w:eastAsia="zh-CN"/>
        </w:rPr>
        <w:t xml:space="preserve"> for</w:t>
      </w:r>
      <w:r>
        <w:rPr>
          <w:rFonts w:hint="eastAsia"/>
          <w:sz w:val="24"/>
          <w:szCs w:val="24"/>
          <w:lang w:val="en-US" w:eastAsia="zh-CN"/>
        </w:rPr>
        <w:t xml:space="preserve"> the frequently-used devices for modern people</w:t>
      </w:r>
      <w:r>
        <w:rPr>
          <w:rFonts w:hint="default"/>
          <w:sz w:val="24"/>
          <w:szCs w:val="24"/>
          <w:lang w:val="en-US" w:eastAsia="zh-CN"/>
        </w:rPr>
        <w:t>, such as mobile phones, computers, televisions, etc. An electronic device will look backward without a display screen. The display screen really makes the interaction between electronic devices and people intuitive, simple and practical.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73375" cy="1931035"/>
            <wp:effectExtent l="0" t="0" r="9525" b="1206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Install the electronic photo album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93" w:type="dxa"/>
            <w:vAlign w:val="center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Remove the red part of the picture below from the infrared signal receiver of the last lesson</w:t>
            </w:r>
          </w:p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1327785" cy="1846580"/>
                  <wp:effectExtent l="0" t="0" r="0" b="7620"/>
                  <wp:docPr id="215" name="图片 215" descr="拆下红外信号接收器红色部分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 descr="拆下红外信号接收器红色部分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l="26377" r="25829" b="59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785" cy="184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3" w:type="dxa"/>
            <w:vAlign w:val="center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The remaining structure is shown in the following figure</w:t>
            </w:r>
          </w:p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16" name="图片 216" descr="拆完后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216" descr="拆完后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17" name="图片 217" descr="电子相册_空白视图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217" descr="电子相册_空白视图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18" name="图片 218" descr="电子相册_空白视图 8_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218" descr="电子相册_空白视图 8_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19" name="图片 219" descr="电子相册_空白视图 8_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219" descr="电子相册_空白视图 8_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20" name="图片 220" descr="电子相册_空白视图 8_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220" descr="电子相册_空白视图 8_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21" name="图片 221" descr="电子相册_空白视图 8_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221" descr="电子相册_空白视图 8_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22" name="图片 222" descr="电子相册_空白视图 8_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222" descr="电子相册_空白视图 8_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23" name="图片 223" descr="电子相册_空白视图 8_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图片 223" descr="电子相册_空白视图 8_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24" name="图片 224" descr="电子相册_空白视图 8_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图片 224" descr="电子相册_空白视图 8_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25" name="图片 225" descr="电子相册_空白视图 8_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图片 225" descr="电子相册_空白视图 8_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26" name="图片 226" descr="电子相册_空白视图 8_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图片 226" descr="电子相册_空白视图 8_9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27" name="图片 227" descr="电子相册_空白视图 8_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图片 227" descr="电子相册_空白视图 8_1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28" name="图片 228" descr="电子相册_空白视图 8_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228" descr="电子相册_空白视图 8_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4445"/>
                  <wp:docPr id="229" name="图片 229" descr="电子相册_空白视图 8_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图片 229" descr="电子相册_空白视图 8_1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4445"/>
                  <wp:docPr id="230" name="图片 230" descr="电子相册_空白视图 8_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图片 230" descr="电子相册_空白视图 8_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31" name="图片 231" descr="电子相册_空白视图 8_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231" descr="电子相册_空白视图 8_1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32" name="图片 232" descr="电子相册_空白视图 8_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图片 232" descr="电子相册_空白视图 8_1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33" name="图片 233" descr="电子相册_空白视图 8_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233" descr="电子相册_空白视图 8_1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93" w:type="dxa"/>
            <w:vAlign w:val="center"/>
          </w:tcPr>
          <w:p>
            <w:pPr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778125" cy="1964055"/>
                  <wp:effectExtent l="0" t="0" r="0" b="0"/>
                  <wp:docPr id="234" name="图片 234" descr="电子相册_空白视图 8_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234" descr="电子相册_空白视图 8_1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125" cy="1964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86" w:type="dxa"/>
            <w:gridSpan w:val="2"/>
            <w:vAlign w:val="center"/>
          </w:tcPr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Wiring diagram</w:t>
            </w:r>
          </w:p>
          <w:p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5857875"/>
                  <wp:effectExtent l="0" t="0" r="8890" b="9525"/>
                  <wp:docPr id="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85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OLED displays character string</w:t>
      </w:r>
    </w:p>
    <w:p>
      <w:pPr>
        <w:numPr>
          <w:ilvl w:val="0"/>
          <w:numId w:val="2"/>
        </w:numPr>
        <w:ind w:leftChars="0"/>
        <w:rPr>
          <w:rFonts w:hint="eastAsia" w:asciiTheme="minorEastAsia" w:hAnsiTheme="minorEastAsia" w:eastAsiaTheme="minorEastAsia" w:cstheme="minorEastAsia"/>
          <w:b/>
          <w:bCs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32"/>
          <w:lang w:val="en-US" w:eastAsia="zh-CN"/>
        </w:rPr>
        <w:t>Add OLED display plug-in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2527300" cy="3359785"/>
            <wp:effectExtent l="0" t="0" r="0" b="571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 w:asciiTheme="minorEastAsia" w:hAnsiTheme="minorEastAsia" w:eastAsiaTheme="minorEastAsia" w:cstheme="minorEastAsia"/>
          <w:b/>
          <w:bCs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32"/>
          <w:lang w:val="en-US" w:eastAsia="zh-CN"/>
        </w:rPr>
        <w:t>Program block</w:t>
      </w:r>
    </w:p>
    <w:p>
      <w:pPr>
        <w:numPr>
          <w:ilvl w:val="0"/>
          <w:numId w:val="0"/>
        </w:numPr>
        <w:rPr>
          <w:rFonts w:hint="eastAsia" w:eastAsia="宋体" w:asciiTheme="minorEastAsia" w:hAnsiTheme="minorEastAsia" w:cs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263900" cy="393700"/>
            <wp:effectExtent l="0" t="0" r="0" b="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vertAlign w:val="baseline"/>
          <w:lang w:val="en-US" w:eastAsia="zh-CN"/>
        </w:rPr>
        <w:t>Initialize the OLED screen and set the pixel values of width and height. Our screen is 128 * 64, and IIC communication address is 0X3C.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628650" cy="419100"/>
            <wp:effectExtent l="0" t="0" r="635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Clear the screen.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3676650" cy="412750"/>
            <wp:effectExtent l="0" t="0" r="6350" b="635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Set the size and color of font.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1714500" cy="40640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Set the cursor, that is, the starting display position. 0,0 is the upper left corner.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1549400" cy="412750"/>
            <wp:effectExtent l="0" t="0" r="0" b="635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OLED displays a string. You can choose to wrap or not.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1060450" cy="406400"/>
            <wp:effectExtent l="0" t="0" r="6350" b="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604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Refresh the display.</w:t>
      </w:r>
    </w:p>
    <w:p>
      <w:pPr>
        <w:numPr>
          <w:ilvl w:val="0"/>
          <w:numId w:val="2"/>
        </w:numPr>
        <w:ind w:leftChars="0"/>
        <w:rPr>
          <w:rFonts w:hint="eastAsia" w:asciiTheme="minorEastAsia" w:hAnsiTheme="minorEastAsia" w:eastAsiaTheme="minorEastAsia" w:cstheme="minorEastAsia"/>
          <w:b/>
          <w:bCs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32"/>
          <w:lang w:val="en-US" w:eastAsia="zh-CN"/>
        </w:rPr>
        <w:t>Example program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29150" cy="5981700"/>
                  <wp:effectExtent l="0" t="0" r="6350" b="0"/>
                  <wp:docPr id="5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598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Experiment phenomenon</w:t>
      </w:r>
    </w:p>
    <w:p>
      <w:pPr>
        <w:numPr>
          <w:ilvl w:val="0"/>
          <w:numId w:val="0"/>
        </w:numPr>
        <w:rPr>
          <w:rFonts w:hint="eastAsia" w:asciiTheme="minorEastAsia" w:hAnsi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The OLED screen shows the string we set.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473325" cy="1544320"/>
            <wp:effectExtent l="0" t="0" r="317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OLED screen draws a picture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Example program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73650" cy="7772400"/>
                  <wp:effectExtent l="0" t="0" r="6350" b="0"/>
                  <wp:docPr id="5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650" cy="777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0" w:leftChars="0" w:firstLine="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Experiment phenomenon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71"/>
        <w:gridCol w:w="1604"/>
        <w:gridCol w:w="1795"/>
        <w:gridCol w:w="1747"/>
        <w:gridCol w:w="16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84885" cy="554990"/>
                  <wp:effectExtent l="0" t="0" r="5715" b="889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885" cy="55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879475" cy="536575"/>
                  <wp:effectExtent l="0" t="0" r="4445" b="1206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475" cy="53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91235" cy="556260"/>
                  <wp:effectExtent l="0" t="0" r="14605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235" cy="556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5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68375" cy="544830"/>
                  <wp:effectExtent l="0" t="0" r="6985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8375" cy="54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5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882650" cy="518795"/>
                  <wp:effectExtent l="0" t="0" r="1270" b="1460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650" cy="51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OLED displays a pattern</w:t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kern w:val="2"/>
          <w:sz w:val="24"/>
          <w:szCs w:val="32"/>
          <w:lang w:val="en-US" w:eastAsia="zh-CN" w:bidi="ar-SA"/>
        </w:rPr>
      </w:pPr>
      <w:r>
        <w:rPr>
          <w:rFonts w:hint="eastAsia" w:asciiTheme="minorEastAsia" w:hAnsiTheme="minorEastAsia" w:eastAsiaTheme="minorEastAsia" w:cstheme="minorEastAsia"/>
          <w:kern w:val="2"/>
          <w:sz w:val="24"/>
          <w:szCs w:val="32"/>
          <w:lang w:val="en-US" w:eastAsia="zh-CN" w:bidi="ar-SA"/>
        </w:rPr>
        <w:t>As a screen, it should be able to display pictures.</w:t>
      </w:r>
      <w:r>
        <w:rPr>
          <w:rFonts w:hint="default" w:asciiTheme="minorEastAsia" w:hAnsiTheme="minorEastAsia" w:eastAsiaTheme="minorEastAsia" w:cstheme="minorEastAsia"/>
          <w:kern w:val="2"/>
          <w:sz w:val="24"/>
          <w:szCs w:val="32"/>
          <w:lang w:val="en-US" w:eastAsia="zh-CN" w:bidi="ar-SA"/>
        </w:rPr>
        <w:t> Now let's learn how to display pictures with OLED.</w:t>
      </w:r>
    </w:p>
    <w:p>
      <w:pPr>
        <w:pStyle w:val="5"/>
        <w:keepNext w:val="0"/>
        <w:keepLines w:val="0"/>
        <w:widowControl/>
        <w:suppressLineNumbers w:val="0"/>
        <w:rPr>
          <w:rFonts w:hint="default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</w:rPr>
        <w:t>（1）</w:t>
      </w:r>
      <w:r>
        <w:rPr>
          <w:rFonts w:hint="eastAsia" w:asciiTheme="minorEastAsia" w:hAnsiTheme="minorEastAsia" w:cstheme="minorEastAsia"/>
          <w:b/>
          <w:bCs/>
          <w:lang w:val="en-US" w:eastAsia="zh-CN"/>
        </w:rPr>
        <w:t>Get your pictures ready</w:t>
      </w:r>
    </w:p>
    <w:p>
      <w:pPr>
        <w:pStyle w:val="5"/>
        <w:keepNext w:val="0"/>
        <w:keepLines w:val="0"/>
        <w:widowControl/>
        <w:suppressLineNumbers w:val="0"/>
        <w:rPr>
          <w:rFonts w:hint="default" w:asciiTheme="minorEastAsia" w:hAnsiTheme="minorEastAsia" w:eastAsiaTheme="minorEastAsia" w:cstheme="minorEastAsia"/>
          <w:kern w:val="2"/>
          <w:sz w:val="24"/>
          <w:szCs w:val="32"/>
          <w:lang w:val="en-US" w:eastAsia="zh-CN" w:bidi="ar-SA"/>
        </w:rPr>
      </w:pPr>
      <w:r>
        <w:rPr>
          <w:rFonts w:hint="default" w:asciiTheme="minorEastAsia" w:hAnsiTheme="minorEastAsia" w:eastAsiaTheme="minorEastAsia" w:cstheme="minorEastAsia"/>
          <w:kern w:val="2"/>
          <w:sz w:val="24"/>
          <w:szCs w:val="32"/>
          <w:lang w:val="en-US" w:eastAsia="zh-CN" w:bidi="ar-SA"/>
        </w:rPr>
        <w:t>Our OLED pixels are 128 * 64px, so we need to prepare 128 * 64px pictures</w:t>
      </w:r>
      <w:r>
        <w:rPr>
          <w:rFonts w:hint="eastAsia" w:asciiTheme="minorEastAsia" w:hAnsiTheme="minorEastAsia" w:cstheme="minorEastAsia"/>
          <w:kern w:val="2"/>
          <w:sz w:val="24"/>
          <w:szCs w:val="32"/>
          <w:lang w:val="en-US" w:eastAsia="zh-CN" w:bidi="ar-SA"/>
        </w:rPr>
        <w:t xml:space="preserve">. </w:t>
      </w:r>
      <w:r>
        <w:rPr>
          <w:rFonts w:hint="default" w:asciiTheme="minorEastAsia" w:hAnsiTheme="minorEastAsia" w:eastAsiaTheme="minorEastAsia" w:cstheme="minorEastAsia"/>
          <w:kern w:val="2"/>
          <w:sz w:val="24"/>
          <w:szCs w:val="32"/>
          <w:lang w:val="en-US" w:eastAsia="zh-CN" w:bidi="ar-SA"/>
        </w:rPr>
        <w:t>We have provided sample pictures in</w:t>
      </w:r>
      <w:r>
        <w:rPr>
          <w:rFonts w:hint="eastAsia" w:asciiTheme="minorEastAsia" w:hAnsiTheme="minorEastAsia" w:cstheme="minorEastAsia"/>
          <w:kern w:val="2"/>
          <w:sz w:val="24"/>
          <w:szCs w:val="32"/>
          <w:lang w:val="en-US" w:eastAsia="zh-CN" w:bidi="ar-SA"/>
        </w:rPr>
        <w:t xml:space="preserve"> </w:t>
      </w:r>
      <w:r>
        <w:rPr>
          <w:rFonts w:hint="default" w:asciiTheme="minorEastAsia" w:hAnsiTheme="minorEastAsia" w:cstheme="minorEastAsia"/>
          <w:kern w:val="2"/>
          <w:sz w:val="24"/>
          <w:szCs w:val="32"/>
          <w:lang w:val="en-US" w:eastAsia="zh-CN" w:bidi="ar-SA"/>
        </w:rPr>
        <w:t>“</w:t>
      </w:r>
      <w:r>
        <w:rPr>
          <w:rFonts w:hint="default" w:asciiTheme="minorEastAsia" w:hAnsiTheme="minorEastAsia" w:eastAsiaTheme="minorEastAsia" w:cstheme="minorEastAsia"/>
          <w:kern w:val="2"/>
          <w:sz w:val="24"/>
          <w:szCs w:val="32"/>
          <w:lang w:val="en-US" w:eastAsia="zh-CN" w:bidi="ar-SA"/>
        </w:rPr>
        <w:t>Sample pictures</w:t>
      </w:r>
      <w:r>
        <w:rPr>
          <w:rFonts w:hint="default" w:asciiTheme="minorEastAsia" w:hAnsiTheme="minorEastAsia" w:cstheme="minorEastAsia"/>
          <w:kern w:val="2"/>
          <w:sz w:val="24"/>
          <w:szCs w:val="32"/>
          <w:lang w:val="en-US" w:eastAsia="zh-CN" w:bidi="ar-SA"/>
        </w:rPr>
        <w:t>”</w:t>
      </w:r>
      <w:r>
        <w:rPr>
          <w:rFonts w:hint="default" w:asciiTheme="minorEastAsia" w:hAnsiTheme="minorEastAsia" w:eastAsiaTheme="minorEastAsia" w:cstheme="minorEastAsia"/>
          <w:kern w:val="2"/>
          <w:sz w:val="24"/>
          <w:szCs w:val="32"/>
          <w:lang w:val="en-US" w:eastAsia="zh-CN" w:bidi="ar-SA"/>
        </w:rPr>
        <w:t xml:space="preserve"> folder.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564765"/>
            <wp:effectExtent l="0" t="0" r="1905" b="63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Fonts w:hint="eastAsia" w:asciiTheme="minorEastAsia" w:hAnsiTheme="minorEastAsia" w:eastAsiaTheme="minorEastAsia" w:cstheme="minorEastAsia"/>
          <w:b/>
          <w:bCs/>
        </w:rPr>
      </w:pPr>
      <w:r>
        <w:rPr>
          <w:rFonts w:hint="eastAsia" w:asciiTheme="minorEastAsia" w:hAnsiTheme="minorEastAsia" w:eastAsiaTheme="minorEastAsia" w:cstheme="minorEastAsia"/>
          <w:b/>
          <w:bCs/>
        </w:rPr>
        <w:t>（2）</w:t>
      </w:r>
      <w:r>
        <w:rPr>
          <w:rFonts w:hint="eastAsia" w:asciiTheme="minorEastAsia" w:hAnsiTheme="minorEastAsia" w:cstheme="minorEastAsia"/>
          <w:b/>
          <w:bCs/>
          <w:lang w:val="en-US" w:eastAsia="zh-CN"/>
        </w:rPr>
        <w:t>C</w:t>
      </w:r>
      <w:r>
        <w:rPr>
          <w:rFonts w:hint="default"/>
          <w:b/>
          <w:bCs/>
          <w:sz w:val="24"/>
          <w:szCs w:val="24"/>
          <w:lang w:val="en-US" w:eastAsia="zh-CN"/>
        </w:rPr>
        <w:t>onvert the picture to hexadecimal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Link for</w:t>
      </w:r>
      <w:r>
        <w:rPr>
          <w:rFonts w:hint="default"/>
          <w:sz w:val="24"/>
          <w:szCs w:val="24"/>
          <w:lang w:val="en-US" w:eastAsia="zh-CN"/>
        </w:rPr>
        <w:t xml:space="preserve"> picture to hexadecimal:</w:t>
      </w:r>
    </w:p>
    <w:p>
      <w:pPr>
        <w:pStyle w:val="5"/>
        <w:keepNext w:val="0"/>
        <w:keepLines w:val="0"/>
        <w:widowControl/>
        <w:suppressLineNumbers w:val="0"/>
      </w:pPr>
      <w:r>
        <w:fldChar w:fldCharType="begin"/>
      </w:r>
      <w:r>
        <w:instrText xml:space="preserve"> HYPERLINK "https://diyusthad.com/image2cpp" \t "_blank" </w:instrText>
      </w:r>
      <w:r>
        <w:fldChar w:fldCharType="separate"/>
      </w:r>
      <w:r>
        <w:rPr>
          <w:rStyle w:val="9"/>
        </w:rPr>
        <w:t>https://diyusthad.com/image2cpp</w:t>
      </w:r>
      <w:r>
        <w:fldChar w:fldCharType="end"/>
      </w:r>
    </w:p>
    <w:p>
      <w:r>
        <w:rPr>
          <w:rFonts w:hint="default"/>
          <w:sz w:val="24"/>
          <w:szCs w:val="24"/>
          <w:lang w:val="en-US" w:eastAsia="zh-CN"/>
        </w:rPr>
        <w:t xml:space="preserve">Open the link, and drag the “cat.png” sample </w:t>
      </w:r>
      <w:r>
        <w:rPr>
          <w:rFonts w:hint="eastAsia"/>
          <w:sz w:val="24"/>
          <w:szCs w:val="24"/>
          <w:lang w:val="en-US" w:eastAsia="zh-CN"/>
        </w:rPr>
        <w:t>picture</w:t>
      </w:r>
      <w:r>
        <w:rPr>
          <w:rFonts w:hint="default"/>
          <w:sz w:val="24"/>
          <w:szCs w:val="24"/>
          <w:lang w:val="en-US" w:eastAsia="zh-CN"/>
        </w:rPr>
        <w:t xml:space="preserve"> to the “Select </w:t>
      </w:r>
      <w:r>
        <w:rPr>
          <w:rFonts w:hint="eastAsia"/>
          <w:sz w:val="24"/>
          <w:szCs w:val="24"/>
          <w:lang w:val="en-US" w:eastAsia="zh-CN"/>
        </w:rPr>
        <w:t>f</w:t>
      </w:r>
      <w:r>
        <w:rPr>
          <w:rFonts w:hint="default"/>
          <w:sz w:val="24"/>
          <w:szCs w:val="24"/>
          <w:lang w:val="en-US" w:eastAsia="zh-CN"/>
        </w:rPr>
        <w:t>ile”.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23715" cy="2934970"/>
            <wp:effectExtent l="0" t="0" r="6985" b="11430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727450" cy="1003300"/>
            <wp:effectExtent l="0" t="0" r="635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jc w:val="both"/>
        <w:rPr>
          <w:rFonts w:hint="default" w:ascii="Calibri" w:hAnsi="Calibri" w:cs="Calibri"/>
          <w:sz w:val="24"/>
          <w:szCs w:val="24"/>
        </w:rPr>
      </w:pPr>
      <w:r>
        <w:rPr>
          <w:rFonts w:hint="default" w:ascii="Calibri" w:hAnsi="Calibri" w:cs="Calibri"/>
          <w:sz w:val="24"/>
          <w:szCs w:val="24"/>
        </w:rPr>
        <w:t xml:space="preserve">When you just bring in the picture, you can see that the effect picture in </w:t>
      </w:r>
      <w:r>
        <w:rPr>
          <w:rFonts w:hint="default" w:ascii="Calibri" w:hAnsi="Calibri" w:cs="Calibri"/>
          <w:sz w:val="24"/>
          <w:szCs w:val="24"/>
          <w:lang w:val="en-US" w:eastAsia="zh-CN"/>
        </w:rPr>
        <w:t>“</w:t>
      </w:r>
      <w:r>
        <w:rPr>
          <w:rFonts w:hint="default" w:ascii="Calibri" w:hAnsi="Calibri" w:cs="Calibri"/>
          <w:sz w:val="24"/>
          <w:szCs w:val="24"/>
        </w:rPr>
        <w:t>3. Preview</w:t>
      </w:r>
      <w:r>
        <w:rPr>
          <w:rFonts w:hint="default" w:ascii="Calibri" w:hAnsi="Calibri" w:cs="Calibri"/>
          <w:sz w:val="24"/>
          <w:szCs w:val="24"/>
          <w:lang w:val="en-US" w:eastAsia="zh-CN"/>
        </w:rPr>
        <w:t>”</w:t>
      </w:r>
      <w:r>
        <w:rPr>
          <w:rFonts w:hint="default" w:ascii="Calibri" w:hAnsi="Calibri" w:cs="Calibri"/>
          <w:sz w:val="24"/>
          <w:szCs w:val="24"/>
        </w:rPr>
        <w:t xml:space="preserve"> is not very clear. You can click the up arrow of Brightness threshold to adjust it until the picture becomes clear, as shown below.</w:t>
      </w:r>
    </w:p>
    <w:p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537075" cy="3664585"/>
            <wp:effectExtent l="0" t="0" r="9525" b="5715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jc w:val="both"/>
        <w:rPr>
          <w:rFonts w:hint="default" w:eastAsiaTheme="minorEastAsia"/>
          <w:lang w:val="en-US" w:eastAsia="zh-CN"/>
        </w:rPr>
      </w:pPr>
      <w:r>
        <w:rPr>
          <w:rFonts w:hint="default" w:ascii="Calibri" w:hAnsi="Calibri" w:cs="Calibri"/>
          <w:sz w:val="24"/>
          <w:szCs w:val="24"/>
        </w:rPr>
        <w:t xml:space="preserve">Select </w:t>
      </w:r>
      <w:r>
        <w:rPr>
          <w:rFonts w:hint="default" w:ascii="Calibri" w:hAnsi="Calibri" w:cs="Calibri"/>
          <w:sz w:val="24"/>
          <w:szCs w:val="24"/>
          <w:lang w:val="en-US" w:eastAsia="zh-CN"/>
        </w:rPr>
        <w:t>“</w:t>
      </w:r>
      <w:r>
        <w:rPr>
          <w:rFonts w:hint="default" w:ascii="Calibri" w:hAnsi="Calibri" w:cs="Calibri"/>
          <w:sz w:val="24"/>
          <w:szCs w:val="24"/>
        </w:rPr>
        <w:t>Arduino code</w:t>
      </w:r>
      <w:r>
        <w:rPr>
          <w:rFonts w:hint="default" w:ascii="Calibri" w:hAnsi="Calibri" w:cs="Calibri"/>
          <w:sz w:val="24"/>
          <w:szCs w:val="24"/>
          <w:lang w:val="en-US" w:eastAsia="zh-CN"/>
        </w:rPr>
        <w:t>”</w:t>
      </w:r>
      <w:r>
        <w:rPr>
          <w:rFonts w:hint="default" w:ascii="Calibri" w:hAnsi="Calibri" w:cs="Calibri"/>
          <w:sz w:val="24"/>
          <w:szCs w:val="24"/>
        </w:rPr>
        <w:t xml:space="preserve">, rename it </w:t>
      </w:r>
      <w:r>
        <w:rPr>
          <w:rFonts w:hint="default" w:ascii="Calibri" w:hAnsi="Calibri" w:cs="Calibri"/>
          <w:sz w:val="24"/>
          <w:szCs w:val="24"/>
          <w:lang w:val="en-US" w:eastAsia="zh-CN"/>
        </w:rPr>
        <w:t>“</w:t>
      </w:r>
      <w:r>
        <w:rPr>
          <w:rFonts w:hint="default" w:ascii="Calibri" w:hAnsi="Calibri" w:cs="Calibri"/>
          <w:sz w:val="24"/>
          <w:szCs w:val="24"/>
        </w:rPr>
        <w:t>cat</w:t>
      </w:r>
      <w:r>
        <w:rPr>
          <w:rFonts w:hint="default" w:ascii="Calibri" w:hAnsi="Calibri" w:cs="Calibri"/>
          <w:sz w:val="24"/>
          <w:szCs w:val="24"/>
          <w:lang w:val="en-US" w:eastAsia="zh-CN"/>
        </w:rPr>
        <w:t>”</w:t>
      </w:r>
      <w:r>
        <w:rPr>
          <w:rFonts w:hint="default" w:ascii="Calibri" w:hAnsi="Calibri" w:cs="Calibri"/>
          <w:sz w:val="24"/>
          <w:szCs w:val="24"/>
        </w:rPr>
        <w:t xml:space="preserve">, and then click </w:t>
      </w:r>
      <w:r>
        <w:rPr>
          <w:rFonts w:hint="default" w:ascii="Calibri" w:hAnsi="Calibri" w:cs="Calibri"/>
          <w:sz w:val="24"/>
          <w:szCs w:val="24"/>
          <w:lang w:val="en-US" w:eastAsia="zh-CN"/>
        </w:rPr>
        <w:t>“</w:t>
      </w:r>
      <w:r>
        <w:rPr>
          <w:rFonts w:hint="default" w:ascii="Calibri" w:hAnsi="Calibri" w:cs="Calibri"/>
          <w:sz w:val="24"/>
          <w:szCs w:val="24"/>
        </w:rPr>
        <w:t>Generate code</w:t>
      </w:r>
      <w:r>
        <w:rPr>
          <w:rFonts w:hint="default" w:ascii="Calibri" w:hAnsi="Calibri" w:cs="Calibri"/>
          <w:sz w:val="24"/>
          <w:szCs w:val="24"/>
          <w:lang w:val="en-US" w:eastAsia="zh-CN"/>
        </w:rPr>
        <w:t>”</w:t>
      </w:r>
      <w:r>
        <w:rPr>
          <w:rFonts w:hint="default" w:ascii="Calibri" w:hAnsi="Calibri" w:cs="Calibri"/>
          <w:sz w:val="24"/>
          <w:szCs w:val="24"/>
        </w:rPr>
        <w:t xml:space="preserve"> to generate the hexadecimal code </w:t>
      </w:r>
      <w:r>
        <w:rPr>
          <w:rFonts w:hint="eastAsia" w:ascii="Calibri" w:hAnsi="Calibri" w:cs="Calibri"/>
          <w:sz w:val="24"/>
          <w:szCs w:val="24"/>
          <w:lang w:val="en-US" w:eastAsia="zh-CN"/>
        </w:rPr>
        <w:t>that adapts to Arduino C.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3225800"/>
            <wp:effectExtent l="0" t="0" r="9525" b="0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66055" cy="1572260"/>
            <wp:effectExtent l="0" t="0" r="4445" b="254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Calibri" w:hAnsi="Calibri" w:cs="Calibri" w:eastAsiaTheme="minorEastAsia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cs="Calibri" w:eastAsiaTheme="minorEastAsia"/>
          <w:kern w:val="0"/>
          <w:sz w:val="24"/>
          <w:szCs w:val="24"/>
          <w:lang w:val="en-US" w:eastAsia="zh-CN" w:bidi="ar"/>
        </w:rPr>
        <w:t>Copy the hexadecimal code (the part selected in blue in the figure above). Be careful not to copy the ending symbol "};" into it.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default" w:ascii="Calibri" w:hAnsi="Calibri" w:cs="Calibri" w:eastAsiaTheme="minorEastAsia"/>
          <w:kern w:val="0"/>
          <w:sz w:val="24"/>
          <w:szCs w:val="24"/>
          <w:lang w:val="en-US" w:eastAsia="zh-CN" w:bidi="ar"/>
        </w:rPr>
        <w:t>Paste the copied code into the data box in the OLED setting picture box, as shown below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4"/>
          <w:szCs w:val="32"/>
        </w:rPr>
      </w:pPr>
      <w:r>
        <w:drawing>
          <wp:inline distT="0" distB="0" distL="114300" distR="114300">
            <wp:extent cx="2152650" cy="463550"/>
            <wp:effectExtent l="0" t="0" r="6350" b="635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73675" cy="334010"/>
            <wp:effectExtent l="0" t="0" r="9525" b="889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eastAsia" w:asciiTheme="minorEastAsia" w:hAnsiTheme="minorEastAsia" w:eastAsiaTheme="minorEastAsia" w:cstheme="minorEastAsia"/>
          <w:b/>
          <w:bCs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32"/>
          <w:lang w:val="en-US" w:eastAsia="zh-CN"/>
        </w:rPr>
        <w:t>Example program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881630"/>
                  <wp:effectExtent l="0" t="0" r="10795" b="1270"/>
                  <wp:docPr id="67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8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widowControl/>
        <w:numPr>
          <w:ilvl w:val="0"/>
          <w:numId w:val="4"/>
        </w:numPr>
        <w:suppressLineNumbers w:val="0"/>
        <w:ind w:left="0" w:leftChars="0" w:firstLine="0" w:firstLineChars="0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Experiment phenomenon</w:t>
      </w:r>
    </w:p>
    <w:p>
      <w:pPr>
        <w:pStyle w:val="10"/>
        <w:keepNext w:val="0"/>
        <w:keepLines w:val="0"/>
        <w:widowControl/>
        <w:jc w:val="both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cs="Calibri"/>
          <w:sz w:val="24"/>
          <w:szCs w:val="24"/>
        </w:rPr>
        <w:t>The OLED</w:t>
      </w:r>
      <w:r>
        <w:rPr>
          <w:rFonts w:hint="eastAsia" w:ascii="Calibri" w:hAnsi="Calibri" w:cs="Calibri"/>
          <w:sz w:val="24"/>
          <w:szCs w:val="24"/>
          <w:lang w:val="en-US" w:eastAsia="zh-CN"/>
        </w:rPr>
        <w:t xml:space="preserve"> </w:t>
      </w:r>
      <w:r>
        <w:rPr>
          <w:rFonts w:hint="default" w:ascii="Calibri" w:hAnsi="Calibri" w:cs="Calibri"/>
          <w:sz w:val="24"/>
          <w:szCs w:val="24"/>
        </w:rPr>
        <w:t>screen displays the picture successfully</w:t>
      </w:r>
      <w:r>
        <w:rPr>
          <w:rFonts w:hint="eastAsia" w:ascii="Calibri" w:hAnsi="Calibri" w:cs="Calibri"/>
          <w:sz w:val="24"/>
          <w:szCs w:val="24"/>
          <w:lang w:val="en-US" w:eastAsia="zh-CN"/>
        </w:rPr>
        <w:t>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2197100" cy="1176020"/>
            <wp:effectExtent l="0" t="0" r="12700" b="1270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Tips: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Calibri" w:hAnsi="Calibri" w:cs="Calibri" w:eastAsiaTheme="minorEastAsia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cs="Calibri" w:eastAsiaTheme="minorEastAsia"/>
          <w:kern w:val="0"/>
          <w:sz w:val="24"/>
          <w:szCs w:val="24"/>
          <w:lang w:val="en-US" w:eastAsia="zh-CN" w:bidi="ar"/>
        </w:rPr>
        <w:t>Because the performance of OLED screen is not very high, it is easy to get stuck when full screen is displayed. We can set the pattern to remove the background.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 w:eastAsiaTheme="minorEastAsia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cs="Calibri" w:eastAsiaTheme="minorEastAsia"/>
          <w:kern w:val="0"/>
          <w:sz w:val="24"/>
          <w:szCs w:val="24"/>
          <w:lang w:val="en-US" w:eastAsia="zh-CN" w:bidi="ar"/>
        </w:rPr>
        <w:t>To select a picture without background, as shown below</w:t>
      </w:r>
      <w:r>
        <w:rPr>
          <w:rFonts w:hint="eastAsia" w:ascii="Calibri" w:hAnsi="Calibri" w:cs="Calibri"/>
          <w:kern w:val="0"/>
          <w:sz w:val="24"/>
          <w:szCs w:val="24"/>
          <w:lang w:val="en-US" w:eastAsia="zh-CN" w:bidi="ar"/>
        </w:rPr>
        <w:t>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269865" cy="2721610"/>
            <wp:effectExtent l="0" t="0" r="635" b="889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Operation: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sz w:val="24"/>
          <w:szCs w:val="32"/>
          <w:lang w:val="en-US" w:eastAsia="zh-CN"/>
        </w:rPr>
      </w:pPr>
      <w:r>
        <w:drawing>
          <wp:inline distT="0" distB="0" distL="114300" distR="114300">
            <wp:extent cx="4768215" cy="4518025"/>
            <wp:effectExtent l="0" t="0" r="6985" b="3175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In the same way, copy the converted image code into the setting picture data program box.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34010"/>
            <wp:effectExtent l="0" t="0" r="9525" b="889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4281170" cy="2646680"/>
            <wp:effectExtent l="0" t="0" r="11430" b="7620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Experiment phenomenon: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1085850" cy="566420"/>
            <wp:effectExtent l="0" t="0" r="6350" b="508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 to display multiple pictures</w:t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Example program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161915" cy="7583805"/>
                  <wp:effectExtent l="0" t="0" r="6985" b="10795"/>
                  <wp:docPr id="7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rcRect r="9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1915" cy="758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5"/>
        </w:numPr>
        <w:ind w:left="0" w:leftChars="0" w:firstLine="0" w:firstLineChars="0"/>
        <w:jc w:val="both"/>
        <w:rPr>
          <w:rFonts w:hint="eastAsia" w:asciiTheme="minorEastAsia" w:hAnsiTheme="minorEastAsia" w:eastAsiaTheme="minorEastAsia" w:cstheme="minorEastAsia"/>
          <w:b/>
          <w:bCs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32"/>
          <w:lang w:val="en-US" w:eastAsia="zh-CN"/>
        </w:rPr>
        <w:t>Experiment phenomenon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32"/>
          <w:lang w:val="en-US" w:eastAsia="zh-CN"/>
        </w:rPr>
        <w:t>Show the following picture twice.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Note: If you can't switch pictures, please unplug the USB data cable and turn on the power switch again.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3"/>
        <w:gridCol w:w="1736"/>
        <w:gridCol w:w="1645"/>
        <w:gridCol w:w="1714"/>
        <w:gridCol w:w="1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97585" cy="534670"/>
                  <wp:effectExtent l="0" t="0" r="8255" b="13970"/>
                  <wp:docPr id="2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97585" cy="53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016000" cy="530860"/>
                  <wp:effectExtent l="0" t="0" r="5080" b="2540"/>
                  <wp:docPr id="24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53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55040" cy="517525"/>
                  <wp:effectExtent l="0" t="0" r="5080" b="635"/>
                  <wp:docPr id="2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40" cy="51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5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97585" cy="532130"/>
                  <wp:effectExtent l="0" t="0" r="8255" b="1270"/>
                  <wp:docPr id="2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585" cy="53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5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96950" cy="517525"/>
                  <wp:effectExtent l="0" t="0" r="8890" b="635"/>
                  <wp:docPr id="2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51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 electronic photo album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We make a simple electronic photo album, and use two buttons to control and switch the pictures displayed by OLED.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eastAsia" w:asciiTheme="minorEastAsia" w:hAnsiTheme="minorEastAsia" w:cstheme="minorEastAsia"/>
          <w:b/>
          <w:bCs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32"/>
          <w:lang w:val="en-US" w:eastAsia="zh-CN"/>
        </w:rPr>
        <w:t>Program block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32"/>
          <w:lang w:val="en-US" w:eastAsia="zh-CN"/>
        </w:rPr>
        <w:t>Make your own block</w:t>
      </w:r>
      <w:r>
        <w:drawing>
          <wp:inline distT="0" distB="0" distL="114300" distR="114300">
            <wp:extent cx="1371600" cy="660400"/>
            <wp:effectExtent l="0" t="0" r="0" b="0"/>
            <wp:docPr id="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: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 xml:space="preserve"> Click the self-made block, and then click to create a new block, as shown below.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86050" cy="3206750"/>
            <wp:effectExtent l="0" t="0" r="6350" b="6350"/>
            <wp:docPr id="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 xml:space="preserve">Then enter the name of the block and click 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“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Finish</w:t>
      </w:r>
      <w:r>
        <w:rPr>
          <w:rFonts w:hint="default" w:asciiTheme="minorEastAsia" w:hAnsiTheme="minorEastAsia" w:cstheme="minorEastAsia"/>
          <w:sz w:val="24"/>
          <w:szCs w:val="32"/>
          <w:lang w:val="en-US" w:eastAsia="zh-CN"/>
        </w:rPr>
        <w:t>”</w:t>
      </w:r>
      <w:r>
        <w:rPr>
          <w:rFonts w:hint="eastAsia" w:asciiTheme="minorEastAsia" w:hAnsiTheme="minorEastAsia" w:eastAsiaTheme="minorEastAsia" w:cstheme="minorEastAsia"/>
          <w:sz w:val="24"/>
          <w:szCs w:val="32"/>
          <w:lang w:val="en-US" w:eastAsia="zh-CN"/>
        </w:rPr>
        <w:t>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933190"/>
            <wp:effectExtent l="0" t="0" r="1270" b="3810"/>
            <wp:docPr id="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990600" cy="476250"/>
            <wp:effectExtent l="0" t="0" r="0" b="635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32"/>
          <w:lang w:val="en-US" w:eastAsia="zh-CN"/>
        </w:rPr>
        <w:t>Execute the program under the corresponding name block.</w:t>
      </w:r>
    </w:p>
    <w:p>
      <w:pPr>
        <w:widowControl w:val="0"/>
        <w:numPr>
          <w:ilvl w:val="0"/>
          <w:numId w:val="6"/>
        </w:numPr>
        <w:ind w:leftChars="0"/>
        <w:jc w:val="both"/>
        <w:rPr>
          <w:rFonts w:hint="default" w:asciiTheme="minorEastAsia" w:hAnsiTheme="minorEastAsia" w:cstheme="minorEastAsia"/>
          <w:b/>
          <w:bCs/>
          <w:sz w:val="24"/>
          <w:szCs w:val="32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4"/>
          <w:szCs w:val="32"/>
          <w:lang w:val="en-US" w:eastAsia="zh-CN"/>
        </w:rPr>
        <w:t>Example program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3456305" cy="3401060"/>
                  <wp:effectExtent l="0" t="0" r="10795" b="2540"/>
                  <wp:docPr id="76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340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4816475" cy="3895090"/>
                  <wp:effectExtent l="0" t="0" r="9525" b="3810"/>
                  <wp:docPr id="7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475" cy="3895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bookmarkStart w:id="0" w:name="_GoBack"/>
            <w:r>
              <w:drawing>
                <wp:inline distT="0" distB="0" distL="114300" distR="114300">
                  <wp:extent cx="5022850" cy="4732020"/>
                  <wp:effectExtent l="0" t="0" r="6350" b="5080"/>
                  <wp:docPr id="78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850" cy="473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>
      <w:pPr>
        <w:widowControl w:val="0"/>
        <w:numPr>
          <w:ilvl w:val="0"/>
          <w:numId w:val="6"/>
        </w:numPr>
        <w:ind w:left="0" w:leftChars="0" w:firstLine="0" w:firstLineChars="0"/>
        <w:jc w:val="both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Experiment operation and phenomenon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Click the two buttons to switch the pictures displayed by OLED.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3"/>
        <w:gridCol w:w="1736"/>
        <w:gridCol w:w="1645"/>
        <w:gridCol w:w="1714"/>
        <w:gridCol w:w="171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97585" cy="534670"/>
                  <wp:effectExtent l="0" t="0" r="8255" b="13970"/>
                  <wp:docPr id="4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97585" cy="53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016000" cy="530860"/>
                  <wp:effectExtent l="0" t="0" r="5080" b="2540"/>
                  <wp:docPr id="4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53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4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55040" cy="517525"/>
                  <wp:effectExtent l="0" t="0" r="5080" b="635"/>
                  <wp:docPr id="4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40" cy="51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5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97585" cy="532130"/>
                  <wp:effectExtent l="0" t="0" r="8255" b="1270"/>
                  <wp:docPr id="4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585" cy="53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5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96950" cy="517525"/>
                  <wp:effectExtent l="0" t="0" r="8890" b="635"/>
                  <wp:docPr id="46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950" cy="51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2961A7"/>
    <w:multiLevelType w:val="singleLevel"/>
    <w:tmpl w:val="A22961A7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B980670B"/>
    <w:multiLevelType w:val="singleLevel"/>
    <w:tmpl w:val="B980670B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E90EA914"/>
    <w:multiLevelType w:val="multilevel"/>
    <w:tmpl w:val="E90EA91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F98B8136"/>
    <w:multiLevelType w:val="singleLevel"/>
    <w:tmpl w:val="F98B8136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15C96B7E"/>
    <w:multiLevelType w:val="singleLevel"/>
    <w:tmpl w:val="15C96B7E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516EF88B"/>
    <w:multiLevelType w:val="singleLevel"/>
    <w:tmpl w:val="516EF88B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Y4YzBmNWE2ZmFiODk3NjgxMzIyZmY2Zjc2ZGEwZDYifQ=="/>
    <w:docVar w:name="KSO_WPS_MARK_KEY" w:val="d32dd3b3-74f6-4c8b-b397-b7a1b1e147ec"/>
  </w:docVars>
  <w:rsids>
    <w:rsidRoot w:val="00000000"/>
    <w:rsid w:val="00CF670F"/>
    <w:rsid w:val="010043C2"/>
    <w:rsid w:val="0139378E"/>
    <w:rsid w:val="016D120F"/>
    <w:rsid w:val="02467A44"/>
    <w:rsid w:val="02CC2D78"/>
    <w:rsid w:val="034A70C0"/>
    <w:rsid w:val="04975D2A"/>
    <w:rsid w:val="05313967"/>
    <w:rsid w:val="05D56371"/>
    <w:rsid w:val="06ED3E1B"/>
    <w:rsid w:val="08E96EF0"/>
    <w:rsid w:val="09371E95"/>
    <w:rsid w:val="09C87666"/>
    <w:rsid w:val="0A494C47"/>
    <w:rsid w:val="0AA32EFB"/>
    <w:rsid w:val="0B1A3D0B"/>
    <w:rsid w:val="0B611CB1"/>
    <w:rsid w:val="0B817E31"/>
    <w:rsid w:val="0BDC6D23"/>
    <w:rsid w:val="0C10248D"/>
    <w:rsid w:val="0D531267"/>
    <w:rsid w:val="0D904B48"/>
    <w:rsid w:val="0D9F26FE"/>
    <w:rsid w:val="0DDE3227"/>
    <w:rsid w:val="0E060087"/>
    <w:rsid w:val="0E0802A4"/>
    <w:rsid w:val="0F07770D"/>
    <w:rsid w:val="0F865924"/>
    <w:rsid w:val="10821175"/>
    <w:rsid w:val="10AB4F16"/>
    <w:rsid w:val="11C52008"/>
    <w:rsid w:val="13320B1C"/>
    <w:rsid w:val="13D80318"/>
    <w:rsid w:val="154777C3"/>
    <w:rsid w:val="156246E5"/>
    <w:rsid w:val="161152BC"/>
    <w:rsid w:val="166C6378"/>
    <w:rsid w:val="183A374F"/>
    <w:rsid w:val="1894208B"/>
    <w:rsid w:val="193B293C"/>
    <w:rsid w:val="19466124"/>
    <w:rsid w:val="1A1D6E85"/>
    <w:rsid w:val="1A3058F9"/>
    <w:rsid w:val="1B3E3557"/>
    <w:rsid w:val="1B94140F"/>
    <w:rsid w:val="1BB5729C"/>
    <w:rsid w:val="1E83132C"/>
    <w:rsid w:val="1F8F5398"/>
    <w:rsid w:val="204A474C"/>
    <w:rsid w:val="20807954"/>
    <w:rsid w:val="21005E32"/>
    <w:rsid w:val="220152DE"/>
    <w:rsid w:val="22785FDE"/>
    <w:rsid w:val="228753AD"/>
    <w:rsid w:val="2309269C"/>
    <w:rsid w:val="23566F63"/>
    <w:rsid w:val="23A10B26"/>
    <w:rsid w:val="23E9569E"/>
    <w:rsid w:val="24575689"/>
    <w:rsid w:val="24D12B72"/>
    <w:rsid w:val="252E63EA"/>
    <w:rsid w:val="2536704D"/>
    <w:rsid w:val="25C94365"/>
    <w:rsid w:val="25E44CFA"/>
    <w:rsid w:val="266A1F6A"/>
    <w:rsid w:val="26A83C67"/>
    <w:rsid w:val="26D73593"/>
    <w:rsid w:val="28667C49"/>
    <w:rsid w:val="29087BB8"/>
    <w:rsid w:val="29D323B3"/>
    <w:rsid w:val="2A5A37DD"/>
    <w:rsid w:val="2BEB22D0"/>
    <w:rsid w:val="2E6115DE"/>
    <w:rsid w:val="2E701821"/>
    <w:rsid w:val="2FBF0D57"/>
    <w:rsid w:val="2FC21EC5"/>
    <w:rsid w:val="30A428E7"/>
    <w:rsid w:val="30B07B07"/>
    <w:rsid w:val="31176920"/>
    <w:rsid w:val="31576CC8"/>
    <w:rsid w:val="315F16D9"/>
    <w:rsid w:val="32495087"/>
    <w:rsid w:val="3256115D"/>
    <w:rsid w:val="336F654B"/>
    <w:rsid w:val="33D77514"/>
    <w:rsid w:val="33F05E9D"/>
    <w:rsid w:val="33F3564A"/>
    <w:rsid w:val="342D2B55"/>
    <w:rsid w:val="34370350"/>
    <w:rsid w:val="3490690B"/>
    <w:rsid w:val="34A42225"/>
    <w:rsid w:val="35C80195"/>
    <w:rsid w:val="35E054DE"/>
    <w:rsid w:val="35F9034E"/>
    <w:rsid w:val="361123A3"/>
    <w:rsid w:val="371B0442"/>
    <w:rsid w:val="387B0503"/>
    <w:rsid w:val="38934A8A"/>
    <w:rsid w:val="3927138F"/>
    <w:rsid w:val="3A0948D8"/>
    <w:rsid w:val="3AA61025"/>
    <w:rsid w:val="3AC0768C"/>
    <w:rsid w:val="3B522764"/>
    <w:rsid w:val="3B551934"/>
    <w:rsid w:val="3C216CE6"/>
    <w:rsid w:val="3C720E5A"/>
    <w:rsid w:val="3C7B7D0F"/>
    <w:rsid w:val="3C7C3F0B"/>
    <w:rsid w:val="3C9C1A33"/>
    <w:rsid w:val="3CB5475E"/>
    <w:rsid w:val="3E7A2241"/>
    <w:rsid w:val="3F1C6E5B"/>
    <w:rsid w:val="3F3015A0"/>
    <w:rsid w:val="40206459"/>
    <w:rsid w:val="40822062"/>
    <w:rsid w:val="40D72FB1"/>
    <w:rsid w:val="4125452D"/>
    <w:rsid w:val="41F34391"/>
    <w:rsid w:val="42C85330"/>
    <w:rsid w:val="44F41C1A"/>
    <w:rsid w:val="450F2E73"/>
    <w:rsid w:val="46372DCB"/>
    <w:rsid w:val="4646138E"/>
    <w:rsid w:val="468A7B12"/>
    <w:rsid w:val="47494114"/>
    <w:rsid w:val="474F4272"/>
    <w:rsid w:val="47524303"/>
    <w:rsid w:val="483C22B5"/>
    <w:rsid w:val="488103EE"/>
    <w:rsid w:val="489D2DBB"/>
    <w:rsid w:val="4933700B"/>
    <w:rsid w:val="49380D36"/>
    <w:rsid w:val="49675177"/>
    <w:rsid w:val="49F60156"/>
    <w:rsid w:val="4A9F72BE"/>
    <w:rsid w:val="4C414299"/>
    <w:rsid w:val="4D0F2482"/>
    <w:rsid w:val="4DA46991"/>
    <w:rsid w:val="4E33358C"/>
    <w:rsid w:val="4E390398"/>
    <w:rsid w:val="4E5D0C1F"/>
    <w:rsid w:val="4F3517CE"/>
    <w:rsid w:val="4FA459C9"/>
    <w:rsid w:val="511B6903"/>
    <w:rsid w:val="515E10AC"/>
    <w:rsid w:val="51E128AC"/>
    <w:rsid w:val="523C1897"/>
    <w:rsid w:val="524F53BA"/>
    <w:rsid w:val="528374C6"/>
    <w:rsid w:val="528E7D93"/>
    <w:rsid w:val="529671F9"/>
    <w:rsid w:val="530E63FB"/>
    <w:rsid w:val="5364257F"/>
    <w:rsid w:val="53BA71F3"/>
    <w:rsid w:val="53CA4C80"/>
    <w:rsid w:val="541D26FD"/>
    <w:rsid w:val="559A7000"/>
    <w:rsid w:val="560C1835"/>
    <w:rsid w:val="560D26F7"/>
    <w:rsid w:val="563034C0"/>
    <w:rsid w:val="56B76B92"/>
    <w:rsid w:val="56C63E25"/>
    <w:rsid w:val="57446E9E"/>
    <w:rsid w:val="57476D14"/>
    <w:rsid w:val="580B2BA5"/>
    <w:rsid w:val="58E121DD"/>
    <w:rsid w:val="591C41D0"/>
    <w:rsid w:val="59356D60"/>
    <w:rsid w:val="599B3347"/>
    <w:rsid w:val="59AA17DC"/>
    <w:rsid w:val="59C84A91"/>
    <w:rsid w:val="59DE6BF9"/>
    <w:rsid w:val="5B270C71"/>
    <w:rsid w:val="5B303D3E"/>
    <w:rsid w:val="5BD13050"/>
    <w:rsid w:val="5BD44CFA"/>
    <w:rsid w:val="5C556AC6"/>
    <w:rsid w:val="5CB36BF9"/>
    <w:rsid w:val="5D777AC6"/>
    <w:rsid w:val="5DD404C1"/>
    <w:rsid w:val="5E0F1C0D"/>
    <w:rsid w:val="5E735ECF"/>
    <w:rsid w:val="5E8027DE"/>
    <w:rsid w:val="5F9F617F"/>
    <w:rsid w:val="5FA60BEB"/>
    <w:rsid w:val="5FBB0234"/>
    <w:rsid w:val="601500DD"/>
    <w:rsid w:val="606D766C"/>
    <w:rsid w:val="613100ED"/>
    <w:rsid w:val="62AA5D73"/>
    <w:rsid w:val="635478B4"/>
    <w:rsid w:val="63B31A92"/>
    <w:rsid w:val="64992B79"/>
    <w:rsid w:val="650879B7"/>
    <w:rsid w:val="658C2DCE"/>
    <w:rsid w:val="66915AF7"/>
    <w:rsid w:val="67362901"/>
    <w:rsid w:val="6879167E"/>
    <w:rsid w:val="68975621"/>
    <w:rsid w:val="68AD09A1"/>
    <w:rsid w:val="68F47640"/>
    <w:rsid w:val="6AC56475"/>
    <w:rsid w:val="6BD3071E"/>
    <w:rsid w:val="6BE97F42"/>
    <w:rsid w:val="6C1E12E4"/>
    <w:rsid w:val="6D410C09"/>
    <w:rsid w:val="6DE5298B"/>
    <w:rsid w:val="6E064F04"/>
    <w:rsid w:val="6E4C5EDF"/>
    <w:rsid w:val="6EEC49B2"/>
    <w:rsid w:val="70F4178D"/>
    <w:rsid w:val="716445BE"/>
    <w:rsid w:val="71A9260A"/>
    <w:rsid w:val="728E1843"/>
    <w:rsid w:val="74E86179"/>
    <w:rsid w:val="75096F5F"/>
    <w:rsid w:val="75281FD5"/>
    <w:rsid w:val="75842A89"/>
    <w:rsid w:val="760B0511"/>
    <w:rsid w:val="76894770"/>
    <w:rsid w:val="777D1C68"/>
    <w:rsid w:val="77B419D6"/>
    <w:rsid w:val="77C10D1D"/>
    <w:rsid w:val="786077DD"/>
    <w:rsid w:val="789D27E0"/>
    <w:rsid w:val="78BB7562"/>
    <w:rsid w:val="79784AF0"/>
    <w:rsid w:val="798271F7"/>
    <w:rsid w:val="79E31BEE"/>
    <w:rsid w:val="7BA860C0"/>
    <w:rsid w:val="7BB3142A"/>
    <w:rsid w:val="7BC14544"/>
    <w:rsid w:val="7C5C2010"/>
    <w:rsid w:val="7C853F87"/>
    <w:rsid w:val="7CC61BD9"/>
    <w:rsid w:val="7ED50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9">
    <w:name w:val="Hyperlink"/>
    <w:basedOn w:val="8"/>
    <w:qFormat/>
    <w:uiPriority w:val="0"/>
    <w:rPr>
      <w:color w:val="0000FF"/>
      <w:u w:val="single"/>
    </w:rPr>
  </w:style>
  <w:style w:type="paragraph" w:customStyle="1" w:styleId="10">
    <w:name w:val="普通(网站)1"/>
    <w:basedOn w:val="1"/>
    <w:qFormat/>
    <w:uiPriority w:val="0"/>
    <w:pPr>
      <w:spacing w:before="100" w:after="100"/>
      <w:ind w:left="0" w:right="0" w:firstLine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560</Words>
  <Characters>2791</Characters>
  <Lines>0</Lines>
  <Paragraphs>0</Paragraphs>
  <TotalTime>0</TotalTime>
  <ScaleCrop>false</ScaleCrop>
  <LinksUpToDate>false</LinksUpToDate>
  <CharactersWithSpaces>3282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2023-02-02T02:06:00Z</dcterms:created>
  <dc:creator>xiuxian</dc:creator>
  <cp:lastModifiedBy>straysnail</cp:lastModifiedBy>
  <dcterms:modified xsi:type="dcterms:W3CDTF">2023-06-06T11:17:55Z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1E293D7DB6954B3D82AA94A668FDFACC</vt:lpwstr>
  </property>
</Properties>
</file>